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9D1" w:rsidRDefault="00ED39D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7020560" cy="627697"/>
            <wp:effectExtent l="0" t="0" r="0" b="1270"/>
            <wp:docPr id="3" name="Рисунок 3" descr="E:\Downloads\2025-01-14_08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5-01-14_08-47-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6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AF4" w:rsidRPr="000B4C07">
        <w:rPr>
          <w:b/>
        </w:rPr>
        <w:t xml:space="preserve">            </w:t>
      </w:r>
      <w:r w:rsidR="000B4C07" w:rsidRPr="000B4C07">
        <w:rPr>
          <w:b/>
        </w:rPr>
        <w:t xml:space="preserve">                   </w:t>
      </w:r>
      <w:r w:rsidR="00C34AF4" w:rsidRPr="000B4C07">
        <w:rPr>
          <w:b/>
        </w:rPr>
        <w:t xml:space="preserve">  </w:t>
      </w:r>
      <w:r w:rsidR="005A0049">
        <w:rPr>
          <w:b/>
        </w:rPr>
        <w:t xml:space="preserve">          </w:t>
      </w:r>
      <w:r w:rsidR="00C34AF4" w:rsidRPr="000B4C07">
        <w:rPr>
          <w:b/>
        </w:rPr>
        <w:t xml:space="preserve">    </w:t>
      </w:r>
    </w:p>
    <w:p w:rsidR="00462774" w:rsidRPr="00B73D4F" w:rsidRDefault="00ED39D1">
      <w:pPr>
        <w:rPr>
          <w:b/>
          <w:sz w:val="36"/>
          <w:szCs w:val="36"/>
        </w:rPr>
      </w:pPr>
      <w:r w:rsidRPr="00BA0B8E">
        <w:rPr>
          <w:b/>
          <w:sz w:val="24"/>
          <w:szCs w:val="24"/>
        </w:rPr>
        <w:t xml:space="preserve">                </w:t>
      </w:r>
      <w:r w:rsidR="00B439A8" w:rsidRPr="00B73D4F">
        <w:rPr>
          <w:b/>
          <w:sz w:val="36"/>
          <w:szCs w:val="36"/>
        </w:rPr>
        <w:t xml:space="preserve">Моторная лодка </w:t>
      </w:r>
      <w:r w:rsidR="00B439A8">
        <w:rPr>
          <w:b/>
          <w:sz w:val="36"/>
          <w:szCs w:val="36"/>
        </w:rPr>
        <w:t xml:space="preserve">Салют 480 </w:t>
      </w:r>
      <w:r w:rsidR="00B439A8">
        <w:rPr>
          <w:b/>
          <w:sz w:val="36"/>
          <w:szCs w:val="36"/>
          <w:lang w:val="en-US"/>
        </w:rPr>
        <w:t>NEO</w:t>
      </w:r>
      <w:r w:rsidR="00CC3598" w:rsidRPr="00CC3598">
        <w:rPr>
          <w:b/>
          <w:sz w:val="36"/>
          <w:szCs w:val="36"/>
        </w:rPr>
        <w:t xml:space="preserve"> </w:t>
      </w:r>
      <w:r w:rsidR="00CC3598">
        <w:rPr>
          <w:b/>
          <w:sz w:val="36"/>
          <w:szCs w:val="36"/>
          <w:lang w:val="en-US"/>
        </w:rPr>
        <w:t>PRO</w:t>
      </w:r>
      <w:r w:rsidR="00B439A8" w:rsidRPr="004B7DEB">
        <w:rPr>
          <w:b/>
          <w:sz w:val="36"/>
          <w:szCs w:val="36"/>
        </w:rPr>
        <w:t xml:space="preserve"> </w:t>
      </w:r>
      <w:r w:rsidR="00B439A8">
        <w:rPr>
          <w:b/>
          <w:noProof/>
          <w:sz w:val="36"/>
          <w:szCs w:val="36"/>
          <w:lang w:val="en-US" w:eastAsia="ru-RU"/>
        </w:rPr>
        <w:t>FISH</w:t>
      </w:r>
      <w:r w:rsidR="00B439A8">
        <w:rPr>
          <w:b/>
          <w:noProof/>
          <w:sz w:val="36"/>
          <w:szCs w:val="36"/>
          <w:lang w:eastAsia="ru-RU"/>
        </w:rPr>
        <w:t xml:space="preserve"> с мотором </w:t>
      </w:r>
      <w:r w:rsidR="00B439A8">
        <w:rPr>
          <w:b/>
          <w:noProof/>
          <w:sz w:val="36"/>
          <w:szCs w:val="36"/>
          <w:lang w:val="en-US" w:eastAsia="ru-RU"/>
        </w:rPr>
        <w:t>HIDEA</w:t>
      </w:r>
      <w:r w:rsidR="00B439A8" w:rsidRPr="004B7DEB">
        <w:rPr>
          <w:b/>
          <w:noProof/>
          <w:sz w:val="36"/>
          <w:szCs w:val="36"/>
          <w:lang w:eastAsia="ru-RU"/>
        </w:rPr>
        <w:t xml:space="preserve"> 60 </w:t>
      </w:r>
      <w:r w:rsidR="00B439A8">
        <w:rPr>
          <w:b/>
          <w:noProof/>
          <w:sz w:val="36"/>
          <w:szCs w:val="36"/>
          <w:lang w:eastAsia="ru-RU"/>
        </w:rPr>
        <w:t>л.с.</w:t>
      </w:r>
      <w:r w:rsidR="00B439A8" w:rsidRPr="00EC077C">
        <w:rPr>
          <w:b/>
          <w:noProof/>
          <w:sz w:val="36"/>
          <w:szCs w:val="36"/>
          <w:lang w:eastAsia="ru-RU"/>
        </w:rPr>
        <w:t xml:space="preserve">     </w:t>
      </w:r>
      <w:r w:rsidR="00B439A8" w:rsidRPr="00EC077C">
        <w:rPr>
          <w:b/>
          <w:sz w:val="36"/>
          <w:szCs w:val="36"/>
        </w:rPr>
        <w:t xml:space="preserve">             </w:t>
      </w:r>
      <w:r w:rsidR="00462774" w:rsidRPr="00EC077C">
        <w:rPr>
          <w:b/>
          <w:noProof/>
          <w:sz w:val="36"/>
          <w:szCs w:val="36"/>
          <w:lang w:eastAsia="ru-RU"/>
        </w:rPr>
        <w:t xml:space="preserve">      </w:t>
      </w:r>
      <w:r w:rsidR="00462774" w:rsidRPr="00EC077C">
        <w:rPr>
          <w:b/>
          <w:sz w:val="36"/>
          <w:szCs w:val="36"/>
        </w:rPr>
        <w:t xml:space="preserve">          </w:t>
      </w:r>
      <w:r w:rsidR="00C7582B" w:rsidRPr="00EC077C">
        <w:rPr>
          <w:b/>
          <w:sz w:val="36"/>
          <w:szCs w:val="36"/>
        </w:rPr>
        <w:t xml:space="preserve">   </w:t>
      </w:r>
    </w:p>
    <w:p w:rsidR="00DF07D0" w:rsidRDefault="008273EC">
      <w:pPr>
        <w:rPr>
          <w:noProof/>
          <w:lang w:eastAsia="ru-RU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B33DD6" wp14:editId="49583314">
                <wp:simplePos x="0" y="0"/>
                <wp:positionH relativeFrom="column">
                  <wp:posOffset>2879089</wp:posOffset>
                </wp:positionH>
                <wp:positionV relativeFrom="paragraph">
                  <wp:posOffset>5081</wp:posOffset>
                </wp:positionV>
                <wp:extent cx="4142629" cy="7753350"/>
                <wp:effectExtent l="0" t="0" r="1079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142629" cy="775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85E" w:rsidRDefault="007A585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CC3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1877187"/>
                                  <wp:effectExtent l="0" t="0" r="0" b="8890"/>
                                  <wp:docPr id="14" name="Рисунок 14" descr="E:\Downloads\2025-02-10_14-46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wnloads\2025-02-10_14-46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1877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359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952875" cy="2332578"/>
                                  <wp:effectExtent l="0" t="0" r="0" b="0"/>
                                  <wp:docPr id="15" name="Рисунок 15" descr="E:\Downloads\2025-02-10_08-16-4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Downloads\2025-02-10_08-16-4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2332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6D2D" w:rsidRPr="00C13FBA" w:rsidRDefault="00880080">
                            <w:pPr>
                              <w:rPr>
                                <w:lang w:val="en-US"/>
                              </w:rPr>
                            </w:pPr>
                            <w:r>
                              <w:t xml:space="preserve">                  </w:t>
                            </w:r>
                            <w:r w:rsidR="0054380F">
                              <w:t xml:space="preserve">                   </w:t>
                            </w:r>
                            <w:r>
                              <w:t xml:space="preserve">  </w:t>
                            </w:r>
                            <w:r w:rsidR="0054380F">
                              <w:t xml:space="preserve">   </w:t>
                            </w:r>
                            <w:r w:rsidR="0054380F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54380F">
                              <w:t xml:space="preserve">  </w:t>
                            </w:r>
                            <w:r w:rsidR="00026D2D">
                              <w:t xml:space="preserve">              </w:t>
                            </w:r>
                          </w:p>
                          <w:p w:rsidR="00026D2D" w:rsidRDefault="00026D2D">
                            <w:r>
                              <w:t xml:space="preserve">       </w:t>
                            </w:r>
                            <w:r w:rsidR="00997D05">
                              <w:t xml:space="preserve">                      </w:t>
                            </w:r>
                            <w:r w:rsidR="004765D4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A72880"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4765D4"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0470FF">
                              <w:rPr>
                                <w:b/>
                                <w:color w:val="1C2F49"/>
                                <w:sz w:val="28"/>
                                <w:szCs w:val="28"/>
                                <w:shd w:val="clear" w:color="auto" w:fill="FFFFFF"/>
                              </w:rPr>
                              <w:t>Технические характеристики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t xml:space="preserve">       </w:t>
                            </w:r>
                          </w:p>
                          <w:p w:rsidR="00026D2D" w:rsidRPr="008A0F79" w:rsidRDefault="000F4A7B">
                            <w:pPr>
                              <w:rPr>
                                <w:i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26D2D" w:rsidRPr="008A0F79">
                              <w:rPr>
                                <w:i/>
                              </w:rPr>
                              <w:t xml:space="preserve">       </w:t>
                            </w:r>
                            <w:r w:rsidR="008976CA">
                              <w:rPr>
                                <w:i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09534" cy="2520563"/>
                                  <wp:effectExtent l="0" t="0" r="0" b="0"/>
                                  <wp:docPr id="16" name="Рисунок 16" descr="E:\Downloads\2025-02-10_15-09-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Downloads\2025-02-10_15-09-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5642" cy="2524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226.7pt;margin-top:.4pt;width:326.2pt;height:610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" fillcolor="white [3201]" strokeweight=".5pt">
                <v:textbox>
                  <w:txbxContent>
                    <w:p w:rsidR="007A585E" w:rsidRDefault="007A585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 w:rsidR="00CC359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1877187"/>
                            <wp:effectExtent l="0" t="0" r="0" b="8890"/>
                            <wp:docPr id="14" name="Рисунок 14" descr="E:\Downloads\2025-02-10_14-46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wnloads\2025-02-10_14-46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1877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359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952875" cy="2332578"/>
                            <wp:effectExtent l="0" t="0" r="0" b="0"/>
                            <wp:docPr id="15" name="Рисунок 15" descr="E:\Downloads\2025-02-10_08-16-4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Downloads\2025-02-10_08-16-4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2875" cy="2332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6D2D" w:rsidRPr="00C13FBA" w:rsidRDefault="00880080">
                      <w:pPr>
                        <w:rPr>
                          <w:lang w:val="en-US"/>
                        </w:rPr>
                      </w:pPr>
                      <w:r>
                        <w:t xml:space="preserve">                  </w:t>
                      </w:r>
                      <w:r w:rsidR="0054380F">
                        <w:t xml:space="preserve">                   </w:t>
                      </w:r>
                      <w:r>
                        <w:t xml:space="preserve">  </w:t>
                      </w:r>
                      <w:r w:rsidR="0054380F">
                        <w:t xml:space="preserve">   </w:t>
                      </w:r>
                      <w:r w:rsidR="0054380F"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54380F">
                        <w:t xml:space="preserve">  </w:t>
                      </w:r>
                      <w:r w:rsidR="00026D2D">
                        <w:t xml:space="preserve">              </w:t>
                      </w:r>
                    </w:p>
                    <w:p w:rsidR="00026D2D" w:rsidRDefault="00026D2D">
                      <w:r>
                        <w:t xml:space="preserve">       </w:t>
                      </w:r>
                      <w:r w:rsidR="00997D05">
                        <w:t xml:space="preserve">                      </w:t>
                      </w:r>
                      <w:r w:rsidR="004765D4">
                        <w:rPr>
                          <w:lang w:val="en-US"/>
                        </w:rPr>
                        <w:t xml:space="preserve">  </w:t>
                      </w:r>
                      <w:r w:rsidR="00A72880">
                        <w:rPr>
                          <w:lang w:val="en-US"/>
                        </w:rPr>
                        <w:t xml:space="preserve">   </w:t>
                      </w:r>
                      <w:r w:rsidR="004765D4">
                        <w:rPr>
                          <w:lang w:val="en-US"/>
                        </w:rPr>
                        <w:t xml:space="preserve">   </w:t>
                      </w:r>
                      <w:r w:rsidRPr="000470FF">
                        <w:rPr>
                          <w:b/>
                          <w:color w:val="1C2F49"/>
                          <w:sz w:val="28"/>
                          <w:szCs w:val="28"/>
                          <w:shd w:val="clear" w:color="auto" w:fill="FFFFFF"/>
                        </w:rPr>
                        <w:t>Технические характеристики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t xml:space="preserve">       </w:t>
                      </w:r>
                    </w:p>
                    <w:p w:rsidR="00026D2D" w:rsidRPr="008A0F79" w:rsidRDefault="000F4A7B">
                      <w:pPr>
                        <w:rPr>
                          <w:i/>
                          <w:noProof/>
                          <w:lang w:eastAsia="ru-RU"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026D2D" w:rsidRPr="008A0F79">
                        <w:rPr>
                          <w:i/>
                        </w:rPr>
                        <w:t xml:space="preserve">       </w:t>
                      </w:r>
                      <w:r w:rsidR="008976CA">
                        <w:rPr>
                          <w:i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09534" cy="2520563"/>
                            <wp:effectExtent l="0" t="0" r="0" b="0"/>
                            <wp:docPr id="16" name="Рисунок 16" descr="E:\Downloads\2025-02-10_15-09-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Downloads\2025-02-10_15-09-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5642" cy="2524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82B">
        <w:rPr>
          <w:noProof/>
          <w:lang w:eastAsia="ru-RU"/>
        </w:rPr>
        <w:t xml:space="preserve">        </w:t>
      </w:r>
      <w:r w:rsidR="00CC3598">
        <w:rPr>
          <w:noProof/>
          <w:lang w:eastAsia="ru-RU"/>
        </w:rPr>
        <w:drawing>
          <wp:inline distT="0" distB="0" distL="0" distR="0" wp14:anchorId="218B189C" wp14:editId="703BD55C">
            <wp:extent cx="2019300" cy="2019300"/>
            <wp:effectExtent l="0" t="0" r="0" b="0"/>
            <wp:docPr id="1" name="Рисунок 1" descr="E:\Downloads\qr-code (3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Downloads\qr-code (32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36"/>
      </w:tblGrid>
      <w:tr w:rsidR="008273EC" w:rsidTr="009866C3">
        <w:tc>
          <w:tcPr>
            <w:tcW w:w="4536" w:type="dxa"/>
          </w:tcPr>
          <w:p w:rsidR="008273EC" w:rsidRPr="0009611F" w:rsidRDefault="006230C1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87122E">
              <w:rPr>
                <w:b/>
              </w:rPr>
              <w:t xml:space="preserve"> </w:t>
            </w:r>
            <w:r>
              <w:rPr>
                <w:b/>
              </w:rPr>
              <w:t>Минимальная</w:t>
            </w:r>
            <w:r w:rsidR="0087122E">
              <w:rPr>
                <w:b/>
              </w:rPr>
              <w:t xml:space="preserve">   </w:t>
            </w:r>
            <w:r w:rsidR="008273EC">
              <w:rPr>
                <w:b/>
              </w:rPr>
              <w:t xml:space="preserve"> комплектация</w:t>
            </w:r>
          </w:p>
        </w:tc>
      </w:tr>
      <w:tr w:rsidR="00B439A8" w:rsidTr="009866C3">
        <w:tc>
          <w:tcPr>
            <w:tcW w:w="4536" w:type="dxa"/>
          </w:tcPr>
          <w:p w:rsidR="00B439A8" w:rsidRPr="0047490F" w:rsidRDefault="00B439A8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Лодочный мотор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HIDEA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HDEF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60 (гидроподъем)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AD3FE2">
            <w:pPr>
              <w:rPr>
                <w:sz w:val="16"/>
                <w:szCs w:val="16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Компоновка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Fish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</w:t>
            </w:r>
            <w:r w:rsidR="00182613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Корпус из алюминиево-магниевого сплава с силовым набором, носовым и кормовым кокпитами и самоотливным рецессом.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182613">
            <w:pPr>
              <w:rPr>
                <w:sz w:val="16"/>
                <w:szCs w:val="16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Высота транца 510-L</w:t>
            </w:r>
          </w:p>
        </w:tc>
      </w:tr>
      <w:tr w:rsidR="00532F1C" w:rsidTr="009866C3">
        <w:tc>
          <w:tcPr>
            <w:tcW w:w="4536" w:type="dxa"/>
          </w:tcPr>
          <w:p w:rsidR="00532F1C" w:rsidRPr="0047490F" w:rsidRDefault="00025679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Козырьки и</w:t>
            </w:r>
            <w:r w:rsidR="000A495E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панели </w:t>
            </w:r>
            <w:r w:rsidR="000A495E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PRO</w:t>
            </w:r>
            <w:r w:rsidR="000A495E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Сталинит</w:t>
            </w:r>
            <w:r w:rsidR="00E21447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="00E21447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c</w:t>
            </w:r>
            <w:r w:rsidR="00E21447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="00182613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закаленными стеклами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F17B05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Подиум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FISH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PRO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из</w:t>
            </w:r>
            <w:r w:rsidR="00623B2D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рифленого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алюминиевого листа Квинтет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F17B05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Кормовые кринолины (площадки) из рифленого алюминиевого листа Квинтет</w:t>
            </w:r>
          </w:p>
        </w:tc>
      </w:tr>
      <w:tr w:rsidR="00EE51D8" w:rsidTr="009866C3">
        <w:tc>
          <w:tcPr>
            <w:tcW w:w="4536" w:type="dxa"/>
          </w:tcPr>
          <w:p w:rsidR="00EE51D8" w:rsidRPr="0047490F" w:rsidRDefault="00EE51D8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Носовая площад</w:t>
            </w:r>
            <w:r w:rsidR="00B72BA4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ка для размещения лебедки или эл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ектромотора</w:t>
            </w:r>
          </w:p>
        </w:tc>
      </w:tr>
      <w:tr w:rsidR="00004BB9" w:rsidTr="009866C3">
        <w:tc>
          <w:tcPr>
            <w:tcW w:w="4536" w:type="dxa"/>
          </w:tcPr>
          <w:p w:rsidR="00004BB9" w:rsidRPr="0047490F" w:rsidRDefault="00004BB9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Правый передний рундук со спинкой и комплектом</w:t>
            </w:r>
            <w:r w:rsidR="007578D2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подушек</w:t>
            </w:r>
          </w:p>
        </w:tc>
      </w:tr>
      <w:tr w:rsidR="007578D2" w:rsidTr="009866C3">
        <w:tc>
          <w:tcPr>
            <w:tcW w:w="4536" w:type="dxa"/>
          </w:tcPr>
          <w:p w:rsidR="007578D2" w:rsidRPr="0047490F" w:rsidRDefault="007578D2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Подголовник на правом переднем рундуке</w:t>
            </w:r>
          </w:p>
        </w:tc>
      </w:tr>
      <w:tr w:rsidR="007578D2" w:rsidTr="009866C3">
        <w:tc>
          <w:tcPr>
            <w:tcW w:w="4536" w:type="dxa"/>
          </w:tcPr>
          <w:p w:rsidR="007578D2" w:rsidRPr="0047490F" w:rsidRDefault="007578D2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Левый передний рундук со спинкой и комплектом подушек</w:t>
            </w:r>
          </w:p>
        </w:tc>
      </w:tr>
      <w:tr w:rsidR="007578D2" w:rsidTr="009866C3">
        <w:tc>
          <w:tcPr>
            <w:tcW w:w="4536" w:type="dxa"/>
          </w:tcPr>
          <w:p w:rsidR="007578D2" w:rsidRPr="0047490F" w:rsidRDefault="007578D2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Подголовник на левом переднем рундуке</w:t>
            </w:r>
          </w:p>
        </w:tc>
      </w:tr>
      <w:tr w:rsidR="00B72BA4" w:rsidTr="009866C3">
        <w:tc>
          <w:tcPr>
            <w:tcW w:w="4536" w:type="dxa"/>
          </w:tcPr>
          <w:p w:rsidR="00B72BA4" w:rsidRPr="0047490F" w:rsidRDefault="00AF0E3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Кормовой рыболовный подиум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FISH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PRO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val="en-US" w:eastAsia="ru-RU"/>
              </w:rPr>
              <w:t>TL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с </w:t>
            </w:r>
            <w:proofErr w:type="gramStart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аэрируемым</w:t>
            </w:r>
            <w:proofErr w:type="gramEnd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ла</w:t>
            </w:r>
            <w:r w:rsidR="00DD6A4D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йвелом</w:t>
            </w:r>
            <w:proofErr w:type="spellEnd"/>
            <w:r w:rsidR="00DD6A4D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 Верх алюминий Квинтет.</w:t>
            </w:r>
            <w:r w:rsidR="00385B3A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Комплект подушек.</w:t>
            </w:r>
          </w:p>
        </w:tc>
      </w:tr>
      <w:tr w:rsidR="00F55163" w:rsidTr="009866C3">
        <w:tc>
          <w:tcPr>
            <w:tcW w:w="4536" w:type="dxa"/>
          </w:tcPr>
          <w:p w:rsidR="00F55163" w:rsidRPr="0047490F" w:rsidRDefault="00F5516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Оклейка внутренней поверхности бортов </w:t>
            </w:r>
            <w:proofErr w:type="spellStart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карпетом</w:t>
            </w:r>
            <w:proofErr w:type="spellEnd"/>
          </w:p>
        </w:tc>
      </w:tr>
      <w:tr w:rsidR="008E512F" w:rsidTr="009866C3">
        <w:tc>
          <w:tcPr>
            <w:tcW w:w="4536" w:type="dxa"/>
          </w:tcPr>
          <w:p w:rsidR="008E512F" w:rsidRPr="0047490F" w:rsidRDefault="000275A1" w:rsidP="00384F10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Окраска консолей</w:t>
            </w:r>
            <w:r w:rsidR="00385B3A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и кормового рундука</w:t>
            </w: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черный муар</w:t>
            </w:r>
          </w:p>
        </w:tc>
      </w:tr>
      <w:tr w:rsidR="00025679" w:rsidTr="009866C3">
        <w:tc>
          <w:tcPr>
            <w:tcW w:w="4536" w:type="dxa"/>
          </w:tcPr>
          <w:p w:rsidR="00025679" w:rsidRPr="0047490F" w:rsidRDefault="00025679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Оклейка бортов черной пленкой</w:t>
            </w:r>
          </w:p>
        </w:tc>
      </w:tr>
      <w:tr w:rsidR="006465C6" w:rsidTr="009866C3">
        <w:tc>
          <w:tcPr>
            <w:tcW w:w="4536" w:type="dxa"/>
          </w:tcPr>
          <w:p w:rsidR="006465C6" w:rsidRPr="0047490F" w:rsidRDefault="00F5516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Бензобак емкостью 8</w:t>
            </w:r>
            <w:r w:rsidR="00385B3A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0</w:t>
            </w:r>
            <w:r w:rsidR="006465C6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 литров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58336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Три кнехта (один на носу, два - на корме). Из алюминия.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Бортовые огни (красный и зеленый)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Круговой белый огонь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8273EC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Бардачок в пассажирской консоли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Комплект электрики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Неавтоматическая трюмная помпа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Бокс для аккумулятора до 65 Ач.</w:t>
            </w:r>
          </w:p>
        </w:tc>
      </w:tr>
      <w:tr w:rsidR="00025679" w:rsidTr="009866C3">
        <w:tc>
          <w:tcPr>
            <w:tcW w:w="4536" w:type="dxa"/>
          </w:tcPr>
          <w:p w:rsidR="00025679" w:rsidRPr="0047490F" w:rsidRDefault="00025679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Стационарная площадка для эхолота на корме</w:t>
            </w:r>
          </w:p>
        </w:tc>
      </w:tr>
      <w:tr w:rsidR="006465C6" w:rsidTr="009866C3">
        <w:tc>
          <w:tcPr>
            <w:tcW w:w="4536" w:type="dxa"/>
          </w:tcPr>
          <w:p w:rsidR="006465C6" w:rsidRPr="0047490F" w:rsidRDefault="009714A3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Подстаканник в панели пассажира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Блоки плавучести</w:t>
            </w:r>
          </w:p>
        </w:tc>
      </w:tr>
      <w:tr w:rsidR="003A1B08" w:rsidTr="009866C3">
        <w:tc>
          <w:tcPr>
            <w:tcW w:w="4536" w:type="dxa"/>
          </w:tcPr>
          <w:p w:rsidR="003A1B08" w:rsidRPr="0047490F" w:rsidRDefault="003A1B08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proofErr w:type="spellStart"/>
            <w: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Подуключенвы</w:t>
            </w:r>
            <w:proofErr w:type="spellEnd"/>
          </w:p>
        </w:tc>
      </w:tr>
      <w:tr w:rsidR="008273EC" w:rsidTr="009714A3">
        <w:trPr>
          <w:trHeight w:val="137"/>
        </w:trPr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Рулевое управление</w:t>
            </w:r>
            <w:r w:rsidR="006465C6"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. Штурвал</w:t>
            </w:r>
          </w:p>
        </w:tc>
      </w:tr>
      <w:tr w:rsidR="008273EC" w:rsidTr="009866C3">
        <w:tc>
          <w:tcPr>
            <w:tcW w:w="4536" w:type="dxa"/>
          </w:tcPr>
          <w:p w:rsidR="008273EC" w:rsidRPr="0047490F" w:rsidRDefault="00B32AAD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Пайолы (полы) кокпитов </w:t>
            </w:r>
            <w:proofErr w:type="gramStart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влагостойкая фанера)</w:t>
            </w:r>
          </w:p>
        </w:tc>
      </w:tr>
      <w:tr w:rsidR="00532F1C" w:rsidTr="009866C3">
        <w:tc>
          <w:tcPr>
            <w:tcW w:w="4536" w:type="dxa"/>
          </w:tcPr>
          <w:p w:rsidR="00532F1C" w:rsidRPr="0047490F" w:rsidRDefault="00E83A82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Полки вдоль бортов основного кокпита</w:t>
            </w:r>
          </w:p>
        </w:tc>
      </w:tr>
      <w:tr w:rsidR="00633897" w:rsidTr="009866C3">
        <w:tc>
          <w:tcPr>
            <w:tcW w:w="4536" w:type="dxa"/>
          </w:tcPr>
          <w:p w:rsidR="00633897" w:rsidRPr="0047490F" w:rsidRDefault="00633897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 w:rsidRPr="0047490F"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Т-паз по всему периметру кокпита</w:t>
            </w:r>
          </w:p>
        </w:tc>
      </w:tr>
      <w:tr w:rsidR="003A1B08" w:rsidTr="009866C3">
        <w:tc>
          <w:tcPr>
            <w:tcW w:w="4536" w:type="dxa"/>
          </w:tcPr>
          <w:p w:rsidR="003A1B08" w:rsidRPr="0047490F" w:rsidRDefault="003A1B08" w:rsidP="00844D35">
            <w:pP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</w:pPr>
            <w:r>
              <w:rPr>
                <w:rFonts w:ascii="inherit" w:eastAsia="Times New Roman" w:hAnsi="inherit" w:cs="Times New Roman"/>
                <w:color w:val="3C444A"/>
                <w:sz w:val="16"/>
                <w:szCs w:val="16"/>
                <w:lang w:eastAsia="ru-RU"/>
              </w:rPr>
              <w:t>Пакетная скидка на лодку с мотором</w:t>
            </w:r>
          </w:p>
        </w:tc>
      </w:tr>
      <w:tr w:rsidR="008273EC" w:rsidTr="008273EC">
        <w:trPr>
          <w:trHeight w:val="408"/>
        </w:trPr>
        <w:tc>
          <w:tcPr>
            <w:tcW w:w="4536" w:type="dxa"/>
          </w:tcPr>
          <w:p w:rsidR="0027270B" w:rsidRDefault="0027270B" w:rsidP="00844D35">
            <w:pPr>
              <w:rPr>
                <w:rFonts w:ascii="inherit" w:eastAsia="Times New Roman" w:hAnsi="inherit" w:cs="Times New Roman"/>
                <w:color w:val="3C444A"/>
                <w:lang w:eastAsia="ru-RU"/>
              </w:rPr>
            </w:pPr>
          </w:p>
          <w:p w:rsidR="008273EC" w:rsidRDefault="0027270B" w:rsidP="00844D35">
            <w:pPr>
              <w:rPr>
                <w:b/>
                <w:sz w:val="36"/>
                <w:szCs w:val="36"/>
              </w:rPr>
            </w:pPr>
            <w:r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      </w:t>
            </w:r>
            <w:r w:rsidR="008273EC">
              <w:rPr>
                <w:rFonts w:ascii="inherit" w:eastAsia="Times New Roman" w:hAnsi="inherit" w:cs="Times New Roman"/>
                <w:color w:val="3C444A"/>
                <w:lang w:eastAsia="ru-RU"/>
              </w:rPr>
              <w:t xml:space="preserve">Цена    </w:t>
            </w:r>
            <w:r w:rsidR="008273EC">
              <w:t xml:space="preserve">  </w:t>
            </w:r>
            <w:r>
              <w:rPr>
                <w:b/>
                <w:sz w:val="36"/>
                <w:szCs w:val="36"/>
              </w:rPr>
              <w:t>1 400 110</w:t>
            </w:r>
            <w:r w:rsidR="008273EC" w:rsidRPr="00B73D4F">
              <w:rPr>
                <w:b/>
                <w:sz w:val="36"/>
                <w:szCs w:val="36"/>
              </w:rPr>
              <w:t xml:space="preserve">  руб.</w:t>
            </w:r>
          </w:p>
          <w:p w:rsidR="0027270B" w:rsidRDefault="0027270B" w:rsidP="00844D35">
            <w:pPr>
              <w:rPr>
                <w:b/>
                <w:sz w:val="36"/>
                <w:szCs w:val="36"/>
              </w:rPr>
            </w:pPr>
          </w:p>
          <w:p w:rsidR="0027270B" w:rsidRPr="008273EC" w:rsidRDefault="0027270B" w:rsidP="00844D35">
            <w:pPr>
              <w:rPr>
                <w:rFonts w:ascii="inherit" w:eastAsia="Times New Roman" w:hAnsi="inherit" w:cs="Times New Roman"/>
                <w:color w:val="3C444A"/>
                <w:lang w:val="en-US" w:eastAsia="ru-RU"/>
              </w:rPr>
            </w:pPr>
          </w:p>
        </w:tc>
      </w:tr>
    </w:tbl>
    <w:p w:rsidR="00265FF7" w:rsidRDefault="00B73D4F">
      <w:pPr>
        <w:rPr>
          <w:noProof/>
          <w:lang w:val="en-US" w:eastAsia="ru-RU"/>
        </w:rPr>
      </w:pPr>
      <w:r>
        <w:t xml:space="preserve">  </w:t>
      </w:r>
      <w:bookmarkStart w:id="0" w:name="_GoBack"/>
      <w:bookmarkEnd w:id="0"/>
    </w:p>
    <w:p w:rsidR="00B377D8" w:rsidRPr="00C34AF4" w:rsidRDefault="002F6B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9AC9A" wp14:editId="2B15C0B0">
            <wp:extent cx="882595" cy="826936"/>
            <wp:effectExtent l="0" t="0" r="0" b="0"/>
            <wp:docPr id="4" name="Рисунок 4" descr="E:\Downloads\qr-code (19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Downloads\qr-code (19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88" cy="82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t xml:space="preserve">   </w:t>
      </w:r>
      <w:r w:rsidR="00ED39D1">
        <w:t xml:space="preserve"> </w:t>
      </w:r>
      <w:r w:rsidR="006748FD">
        <w:rPr>
          <w:noProof/>
          <w:lang w:eastAsia="ru-RU"/>
        </w:rPr>
        <w:t xml:space="preserve"> </w:t>
      </w:r>
      <w:r w:rsidR="00ED39D1">
        <w:rPr>
          <w:noProof/>
          <w:lang w:eastAsia="ru-RU"/>
        </w:rPr>
        <w:drawing>
          <wp:inline distT="0" distB="0" distL="0" distR="0" wp14:anchorId="7DB9B6F1" wp14:editId="58AC3695">
            <wp:extent cx="967516" cy="826936"/>
            <wp:effectExtent l="0" t="0" r="4445" b="0"/>
            <wp:docPr id="5" name="Рисунок 5" descr="E:\Downloads\qr-cod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wnloads\qr-code (7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8" cy="83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t xml:space="preserve">  </w:t>
      </w:r>
      <w:r w:rsidR="00ED39D1">
        <w:t xml:space="preserve"> </w:t>
      </w:r>
      <w:r w:rsidR="00ED39D1">
        <w:rPr>
          <w:noProof/>
          <w:lang w:eastAsia="ru-RU"/>
        </w:rPr>
        <w:drawing>
          <wp:inline distT="0" distB="0" distL="0" distR="0" wp14:anchorId="00FAB776" wp14:editId="2D5CEC2E">
            <wp:extent cx="935477" cy="834887"/>
            <wp:effectExtent l="0" t="0" r="0" b="3810"/>
            <wp:docPr id="6" name="Рисунок 6" descr="E:\Downloads\qr-cod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qr-code (4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17" cy="8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0F">
        <w:rPr>
          <w:noProof/>
          <w:lang w:eastAsia="ru-RU"/>
        </w:rPr>
        <w:t xml:space="preserve">    </w:t>
      </w:r>
      <w:r w:rsidR="00B0190F">
        <w:rPr>
          <w:noProof/>
          <w:lang w:eastAsia="ru-RU"/>
        </w:rPr>
        <w:drawing>
          <wp:inline distT="0" distB="0" distL="0" distR="0" wp14:anchorId="5F4127E5" wp14:editId="61A468FC">
            <wp:extent cx="842838" cy="842838"/>
            <wp:effectExtent l="0" t="0" r="0" b="0"/>
            <wp:docPr id="7" name="Рисунок 7" descr="E: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D72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1D7D72">
        <w:rPr>
          <w:noProof/>
          <w:lang w:eastAsia="ru-RU"/>
        </w:rPr>
        <w:drawing>
          <wp:inline distT="0" distB="0" distL="0" distR="0" wp14:anchorId="6307BA38" wp14:editId="3A7FF14D">
            <wp:extent cx="842837" cy="842837"/>
            <wp:effectExtent l="0" t="0" r="0" b="0"/>
            <wp:docPr id="8" name="Рисунок 8" descr="E: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" cy="8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2D5">
        <w:rPr>
          <w:noProof/>
          <w:lang w:eastAsia="ru-RU"/>
        </w:rPr>
        <w:t xml:space="preserve">    </w:t>
      </w:r>
      <w:r w:rsidR="006748FD">
        <w:rPr>
          <w:noProof/>
          <w:lang w:eastAsia="ru-RU"/>
        </w:rPr>
        <w:t xml:space="preserve"> </w:t>
      </w:r>
      <w:r w:rsidR="002A22D5">
        <w:rPr>
          <w:noProof/>
          <w:lang w:eastAsia="ru-RU"/>
        </w:rPr>
        <w:drawing>
          <wp:inline distT="0" distB="0" distL="0" distR="0">
            <wp:extent cx="866692" cy="866692"/>
            <wp:effectExtent l="0" t="0" r="0" b="0"/>
            <wp:docPr id="9" name="Рисунок 9" descr="E: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39" cy="86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D4F">
        <w:rPr>
          <w:noProof/>
          <w:lang w:eastAsia="ru-RU"/>
        </w:rPr>
        <w:t xml:space="preserve">   </w:t>
      </w:r>
      <w:r w:rsidR="006748FD">
        <w:rPr>
          <w:noProof/>
          <w:lang w:eastAsia="ru-RU"/>
        </w:rPr>
        <w:t xml:space="preserve"> </w:t>
      </w:r>
      <w:r w:rsidR="006748FD">
        <w:rPr>
          <w:noProof/>
          <w:lang w:eastAsia="ru-RU"/>
        </w:rPr>
        <w:drawing>
          <wp:inline distT="0" distB="0" distL="0" distR="0">
            <wp:extent cx="842837" cy="842837"/>
            <wp:effectExtent l="0" t="0" r="0" b="0"/>
            <wp:docPr id="10" name="Рисунок 10" descr="E: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7" cy="84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7D8" w:rsidRPr="00C34AF4" w:rsidSect="009866C3">
      <w:pgSz w:w="11906" w:h="16838"/>
      <w:pgMar w:top="426" w:right="14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8F"/>
    <w:rsid w:val="00003303"/>
    <w:rsid w:val="00004BB9"/>
    <w:rsid w:val="00025679"/>
    <w:rsid w:val="00026D2D"/>
    <w:rsid w:val="000275A1"/>
    <w:rsid w:val="000433CD"/>
    <w:rsid w:val="000542A7"/>
    <w:rsid w:val="00054442"/>
    <w:rsid w:val="00061D8F"/>
    <w:rsid w:val="00063F18"/>
    <w:rsid w:val="0009611F"/>
    <w:rsid w:val="000A495E"/>
    <w:rsid w:val="000B4C07"/>
    <w:rsid w:val="000B6E40"/>
    <w:rsid w:val="000C2DDA"/>
    <w:rsid w:val="000C3E21"/>
    <w:rsid w:val="000D308D"/>
    <w:rsid w:val="000E4612"/>
    <w:rsid w:val="000F4A7B"/>
    <w:rsid w:val="00161B2A"/>
    <w:rsid w:val="00167031"/>
    <w:rsid w:val="00182613"/>
    <w:rsid w:val="00183164"/>
    <w:rsid w:val="00191F56"/>
    <w:rsid w:val="00193A8A"/>
    <w:rsid w:val="0019686A"/>
    <w:rsid w:val="001D5BA7"/>
    <w:rsid w:val="001D5C40"/>
    <w:rsid w:val="001D7D72"/>
    <w:rsid w:val="001E17F0"/>
    <w:rsid w:val="0021714B"/>
    <w:rsid w:val="00243237"/>
    <w:rsid w:val="002622F0"/>
    <w:rsid w:val="002659EA"/>
    <w:rsid w:val="00265FF7"/>
    <w:rsid w:val="0027270B"/>
    <w:rsid w:val="002A22D5"/>
    <w:rsid w:val="002B06BF"/>
    <w:rsid w:val="002D4D9E"/>
    <w:rsid w:val="002D6DF3"/>
    <w:rsid w:val="002F6B22"/>
    <w:rsid w:val="00303F16"/>
    <w:rsid w:val="00304EC5"/>
    <w:rsid w:val="00306CBF"/>
    <w:rsid w:val="00310ED2"/>
    <w:rsid w:val="003525A1"/>
    <w:rsid w:val="00362D9C"/>
    <w:rsid w:val="00370D51"/>
    <w:rsid w:val="00380109"/>
    <w:rsid w:val="00384F10"/>
    <w:rsid w:val="00385B3A"/>
    <w:rsid w:val="003A1B08"/>
    <w:rsid w:val="003C284E"/>
    <w:rsid w:val="003D1A53"/>
    <w:rsid w:val="004012C3"/>
    <w:rsid w:val="004013F4"/>
    <w:rsid w:val="004402ED"/>
    <w:rsid w:val="00445E7D"/>
    <w:rsid w:val="00454A34"/>
    <w:rsid w:val="00462774"/>
    <w:rsid w:val="0047490F"/>
    <w:rsid w:val="004765D4"/>
    <w:rsid w:val="004B1DC5"/>
    <w:rsid w:val="004D16CE"/>
    <w:rsid w:val="004E157D"/>
    <w:rsid w:val="004E29C0"/>
    <w:rsid w:val="004F28F4"/>
    <w:rsid w:val="00500EE9"/>
    <w:rsid w:val="00532B26"/>
    <w:rsid w:val="00532F1C"/>
    <w:rsid w:val="00537C11"/>
    <w:rsid w:val="00540076"/>
    <w:rsid w:val="00540581"/>
    <w:rsid w:val="0054380F"/>
    <w:rsid w:val="00560255"/>
    <w:rsid w:val="005722CD"/>
    <w:rsid w:val="005739F8"/>
    <w:rsid w:val="00581CE5"/>
    <w:rsid w:val="0058336D"/>
    <w:rsid w:val="005A0049"/>
    <w:rsid w:val="005E5418"/>
    <w:rsid w:val="005F2FC5"/>
    <w:rsid w:val="006156EC"/>
    <w:rsid w:val="006230C1"/>
    <w:rsid w:val="00623B2D"/>
    <w:rsid w:val="00625DC8"/>
    <w:rsid w:val="006321E1"/>
    <w:rsid w:val="00633897"/>
    <w:rsid w:val="0063457E"/>
    <w:rsid w:val="00645EE2"/>
    <w:rsid w:val="006465C6"/>
    <w:rsid w:val="00650FCB"/>
    <w:rsid w:val="006550F1"/>
    <w:rsid w:val="006630AF"/>
    <w:rsid w:val="00664BE2"/>
    <w:rsid w:val="006748FD"/>
    <w:rsid w:val="00676F61"/>
    <w:rsid w:val="006772B7"/>
    <w:rsid w:val="00686424"/>
    <w:rsid w:val="006A560E"/>
    <w:rsid w:val="006B4142"/>
    <w:rsid w:val="006B782A"/>
    <w:rsid w:val="006C2ACB"/>
    <w:rsid w:val="006C575F"/>
    <w:rsid w:val="006C6C93"/>
    <w:rsid w:val="006F0A8E"/>
    <w:rsid w:val="006F2990"/>
    <w:rsid w:val="00710EA6"/>
    <w:rsid w:val="00711EEE"/>
    <w:rsid w:val="007578D2"/>
    <w:rsid w:val="00771BAB"/>
    <w:rsid w:val="0079401A"/>
    <w:rsid w:val="007A585E"/>
    <w:rsid w:val="00803A6A"/>
    <w:rsid w:val="008273EC"/>
    <w:rsid w:val="00855BA4"/>
    <w:rsid w:val="00861AB9"/>
    <w:rsid w:val="0087122E"/>
    <w:rsid w:val="00880080"/>
    <w:rsid w:val="00880B99"/>
    <w:rsid w:val="00883E54"/>
    <w:rsid w:val="00885341"/>
    <w:rsid w:val="008976CA"/>
    <w:rsid w:val="008A0F79"/>
    <w:rsid w:val="008B12C3"/>
    <w:rsid w:val="008B5367"/>
    <w:rsid w:val="008D3727"/>
    <w:rsid w:val="008E512F"/>
    <w:rsid w:val="008F3EC3"/>
    <w:rsid w:val="00904331"/>
    <w:rsid w:val="009051F7"/>
    <w:rsid w:val="0091481C"/>
    <w:rsid w:val="009366D3"/>
    <w:rsid w:val="009377D0"/>
    <w:rsid w:val="00941D6C"/>
    <w:rsid w:val="00942434"/>
    <w:rsid w:val="009714A3"/>
    <w:rsid w:val="009866C3"/>
    <w:rsid w:val="00997D05"/>
    <w:rsid w:val="009C2E35"/>
    <w:rsid w:val="009E779E"/>
    <w:rsid w:val="00A22A1B"/>
    <w:rsid w:val="00A27E9F"/>
    <w:rsid w:val="00A42F71"/>
    <w:rsid w:val="00A50F37"/>
    <w:rsid w:val="00A57B06"/>
    <w:rsid w:val="00A628BA"/>
    <w:rsid w:val="00A72880"/>
    <w:rsid w:val="00A8247A"/>
    <w:rsid w:val="00A8433B"/>
    <w:rsid w:val="00AB7496"/>
    <w:rsid w:val="00AD0EEB"/>
    <w:rsid w:val="00AD1377"/>
    <w:rsid w:val="00AD3FE2"/>
    <w:rsid w:val="00AE3859"/>
    <w:rsid w:val="00AF0E37"/>
    <w:rsid w:val="00B01306"/>
    <w:rsid w:val="00B0190F"/>
    <w:rsid w:val="00B04E3E"/>
    <w:rsid w:val="00B16089"/>
    <w:rsid w:val="00B32AAD"/>
    <w:rsid w:val="00B377D8"/>
    <w:rsid w:val="00B439A8"/>
    <w:rsid w:val="00B477B1"/>
    <w:rsid w:val="00B532FB"/>
    <w:rsid w:val="00B54FD2"/>
    <w:rsid w:val="00B61379"/>
    <w:rsid w:val="00B708BE"/>
    <w:rsid w:val="00B72BA4"/>
    <w:rsid w:val="00B731A8"/>
    <w:rsid w:val="00B73D4F"/>
    <w:rsid w:val="00B910F8"/>
    <w:rsid w:val="00BA0B8E"/>
    <w:rsid w:val="00BE2AD2"/>
    <w:rsid w:val="00BF71E4"/>
    <w:rsid w:val="00C06429"/>
    <w:rsid w:val="00C13FBA"/>
    <w:rsid w:val="00C246D3"/>
    <w:rsid w:val="00C34AF4"/>
    <w:rsid w:val="00C66566"/>
    <w:rsid w:val="00C701C9"/>
    <w:rsid w:val="00C7582B"/>
    <w:rsid w:val="00CB6F1D"/>
    <w:rsid w:val="00CC19EC"/>
    <w:rsid w:val="00CC3598"/>
    <w:rsid w:val="00CD3803"/>
    <w:rsid w:val="00CF35AE"/>
    <w:rsid w:val="00D0146B"/>
    <w:rsid w:val="00D02980"/>
    <w:rsid w:val="00D0386C"/>
    <w:rsid w:val="00D04FAC"/>
    <w:rsid w:val="00D2585D"/>
    <w:rsid w:val="00DB5395"/>
    <w:rsid w:val="00DC2F86"/>
    <w:rsid w:val="00DC3B72"/>
    <w:rsid w:val="00DD4E3A"/>
    <w:rsid w:val="00DD625D"/>
    <w:rsid w:val="00DD6A4D"/>
    <w:rsid w:val="00DF07D0"/>
    <w:rsid w:val="00E00F5B"/>
    <w:rsid w:val="00E13266"/>
    <w:rsid w:val="00E21447"/>
    <w:rsid w:val="00E3397A"/>
    <w:rsid w:val="00E50209"/>
    <w:rsid w:val="00E54E91"/>
    <w:rsid w:val="00E639AC"/>
    <w:rsid w:val="00E73930"/>
    <w:rsid w:val="00E83A82"/>
    <w:rsid w:val="00EA70DE"/>
    <w:rsid w:val="00EB4B35"/>
    <w:rsid w:val="00EC077C"/>
    <w:rsid w:val="00ED39D1"/>
    <w:rsid w:val="00EE51D8"/>
    <w:rsid w:val="00F17B05"/>
    <w:rsid w:val="00F31F40"/>
    <w:rsid w:val="00F37B69"/>
    <w:rsid w:val="00F46549"/>
    <w:rsid w:val="00F472CC"/>
    <w:rsid w:val="00F55163"/>
    <w:rsid w:val="00F61796"/>
    <w:rsid w:val="00F820BA"/>
    <w:rsid w:val="00F850DA"/>
    <w:rsid w:val="00F8528F"/>
    <w:rsid w:val="00FA4714"/>
    <w:rsid w:val="00FB7136"/>
    <w:rsid w:val="00FD0678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A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03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1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C8B8C-A2EF-4B9F-B3CE-DB87B23C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1049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</dc:creator>
  <cp:keywords/>
  <dc:description/>
  <cp:lastModifiedBy>Ilya</cp:lastModifiedBy>
  <cp:revision>251</cp:revision>
  <cp:lastPrinted>2025-01-30T11:31:00Z</cp:lastPrinted>
  <dcterms:created xsi:type="dcterms:W3CDTF">2025-01-15T06:07:00Z</dcterms:created>
  <dcterms:modified xsi:type="dcterms:W3CDTF">2025-09-09T11:15:00Z</dcterms:modified>
</cp:coreProperties>
</file>